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4176" w:type="dxa"/>
        <w:tblLook w:val="04A0" w:firstRow="1" w:lastRow="0" w:firstColumn="1" w:lastColumn="0" w:noHBand="0" w:noVBand="1"/>
      </w:tblPr>
      <w:tblGrid>
        <w:gridCol w:w="7083"/>
        <w:gridCol w:w="7093"/>
      </w:tblGrid>
      <w:tr w:rsidR="00B868ED" w:rsidRPr="00D61DCA" w14:paraId="5EDF31B7" w14:textId="7FE26965" w:rsidTr="00EA4AD5">
        <w:trPr>
          <w:trHeight w:val="351"/>
        </w:trPr>
        <w:tc>
          <w:tcPr>
            <w:tcW w:w="7083" w:type="dxa"/>
          </w:tcPr>
          <w:p w14:paraId="0C7AD237" w14:textId="284EB96B" w:rsidR="00B868ED" w:rsidRPr="00D61DCA" w:rsidRDefault="00C5747C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  <w:r>
              <w:rPr>
                <w:rFonts w:ascii="Comic Sans MS" w:hAnsi="Comic Sans MS" w:cs="Calibri"/>
                <w:sz w:val="144"/>
                <w:szCs w:val="144"/>
              </w:rPr>
              <w:t>Over</w:t>
            </w:r>
          </w:p>
        </w:tc>
        <w:tc>
          <w:tcPr>
            <w:tcW w:w="7093" w:type="dxa"/>
          </w:tcPr>
          <w:p w14:paraId="2BF2475F" w14:textId="06D25874" w:rsidR="00B868ED" w:rsidRPr="00D61DCA" w:rsidRDefault="00C5747C" w:rsidP="00EA4AD5">
            <w:pPr>
              <w:spacing w:before="840" w:after="840" w:line="276" w:lineRule="auto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In</w:t>
            </w:r>
          </w:p>
        </w:tc>
      </w:tr>
      <w:tr w:rsidR="00B868ED" w:rsidRPr="00D61DCA" w14:paraId="4788D6F3" w14:textId="08A8CEC6" w:rsidTr="00EA4AD5">
        <w:trPr>
          <w:trHeight w:val="453"/>
        </w:trPr>
        <w:tc>
          <w:tcPr>
            <w:tcW w:w="7083" w:type="dxa"/>
          </w:tcPr>
          <w:p w14:paraId="338319FD" w14:textId="1C0CD142" w:rsidR="00B868ED" w:rsidRPr="00D61DCA" w:rsidRDefault="00C5747C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  <w:r>
              <w:rPr>
                <w:rFonts w:ascii="Comic Sans MS" w:hAnsi="Comic Sans MS" w:cs="Calibri"/>
                <w:sz w:val="144"/>
                <w:szCs w:val="144"/>
              </w:rPr>
              <w:t>Near</w:t>
            </w:r>
          </w:p>
        </w:tc>
        <w:tc>
          <w:tcPr>
            <w:tcW w:w="7093" w:type="dxa"/>
          </w:tcPr>
          <w:p w14:paraId="4F112B70" w14:textId="562509EA" w:rsidR="00B868ED" w:rsidRPr="00D61DCA" w:rsidRDefault="00C5747C" w:rsidP="00EA4AD5">
            <w:pPr>
              <w:spacing w:before="840" w:after="840" w:line="276" w:lineRule="auto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On</w:t>
            </w:r>
          </w:p>
        </w:tc>
      </w:tr>
      <w:tr w:rsidR="00B868ED" w:rsidRPr="00D61DCA" w14:paraId="28F28E40" w14:textId="60BC59A7" w:rsidTr="00EA4AD5">
        <w:trPr>
          <w:trHeight w:val="453"/>
        </w:trPr>
        <w:tc>
          <w:tcPr>
            <w:tcW w:w="7083" w:type="dxa"/>
          </w:tcPr>
          <w:p w14:paraId="67AB1286" w14:textId="5121EBC8" w:rsidR="00B868ED" w:rsidRPr="00D61DCA" w:rsidRDefault="00C5747C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  <w:r>
              <w:rPr>
                <w:rFonts w:ascii="Comic Sans MS" w:hAnsi="Comic Sans MS" w:cs="Calibri"/>
                <w:sz w:val="144"/>
                <w:szCs w:val="144"/>
              </w:rPr>
              <w:lastRenderedPageBreak/>
              <w:t>Behind</w:t>
            </w:r>
          </w:p>
        </w:tc>
        <w:tc>
          <w:tcPr>
            <w:tcW w:w="7093" w:type="dxa"/>
          </w:tcPr>
          <w:p w14:paraId="34C84013" w14:textId="4C296633" w:rsidR="00B868ED" w:rsidRPr="00D61DCA" w:rsidRDefault="00C5747C" w:rsidP="00EA4AD5">
            <w:pPr>
              <w:spacing w:before="840" w:after="840" w:line="276" w:lineRule="auto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At</w:t>
            </w:r>
          </w:p>
        </w:tc>
      </w:tr>
      <w:tr w:rsidR="00D61DCA" w:rsidRPr="00D61DCA" w14:paraId="5AC0D9F4" w14:textId="77777777" w:rsidTr="00EA4AD5">
        <w:trPr>
          <w:trHeight w:val="453"/>
        </w:trPr>
        <w:tc>
          <w:tcPr>
            <w:tcW w:w="7083" w:type="dxa"/>
          </w:tcPr>
          <w:p w14:paraId="07E21D0C" w14:textId="175FADB5" w:rsidR="00D61DCA" w:rsidRPr="00D61DCA" w:rsidRDefault="0015649A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  <w:r>
              <w:rPr>
                <w:rFonts w:ascii="Comic Sans MS" w:hAnsi="Comic Sans MS" w:cs="Calibri"/>
                <w:sz w:val="144"/>
                <w:szCs w:val="144"/>
              </w:rPr>
              <w:t>Inside</w:t>
            </w:r>
          </w:p>
        </w:tc>
        <w:tc>
          <w:tcPr>
            <w:tcW w:w="7093" w:type="dxa"/>
          </w:tcPr>
          <w:p w14:paraId="088112F4" w14:textId="74FF34DF" w:rsidR="00D61DCA" w:rsidRPr="00D61DCA" w:rsidRDefault="00C5747C" w:rsidP="00EA4AD5">
            <w:pPr>
              <w:spacing w:before="840" w:after="840" w:line="276" w:lineRule="auto"/>
              <w:jc w:val="center"/>
              <w:rPr>
                <w:rFonts w:ascii="Comic Sans MS" w:hAnsi="Comic Sans MS"/>
                <w:sz w:val="144"/>
                <w:szCs w:val="144"/>
              </w:rPr>
            </w:pPr>
            <w:r w:rsidRPr="00D61DCA">
              <w:rPr>
                <w:rFonts w:ascii="Comic Sans MS" w:eastAsia="+mn-ea" w:hAnsi="Comic Sans MS" w:cs="+mn-cs"/>
                <w:color w:val="000000"/>
                <w:kern w:val="24"/>
                <w:sz w:val="144"/>
                <w:szCs w:val="144"/>
              </w:rPr>
              <w:t>next to</w:t>
            </w:r>
          </w:p>
        </w:tc>
      </w:tr>
      <w:tr w:rsidR="00B868ED" w:rsidRPr="00D61DCA" w14:paraId="6F2E5297" w14:textId="014EDBAB" w:rsidTr="00EA4AD5">
        <w:trPr>
          <w:trHeight w:val="449"/>
        </w:trPr>
        <w:tc>
          <w:tcPr>
            <w:tcW w:w="7083" w:type="dxa"/>
          </w:tcPr>
          <w:p w14:paraId="7C47F27B" w14:textId="3B762C19" w:rsidR="00B868ED" w:rsidRPr="00D61DCA" w:rsidRDefault="00C5747C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  <w:r>
              <w:rPr>
                <w:rFonts w:ascii="Comic Sans MS" w:hAnsi="Comic Sans MS" w:cs="Calibri"/>
                <w:sz w:val="144"/>
                <w:szCs w:val="144"/>
              </w:rPr>
              <w:lastRenderedPageBreak/>
              <w:t>Across</w:t>
            </w:r>
          </w:p>
        </w:tc>
        <w:tc>
          <w:tcPr>
            <w:tcW w:w="7093" w:type="dxa"/>
          </w:tcPr>
          <w:p w14:paraId="494DDC87" w14:textId="199A7778" w:rsidR="00B868ED" w:rsidRPr="00D61DCA" w:rsidRDefault="00C5747C" w:rsidP="00EA4AD5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kern w:val="0"/>
                <w:sz w:val="144"/>
                <w:szCs w:val="144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144"/>
                <w:szCs w:val="144"/>
                <w:lang w:eastAsia="en-GB"/>
                <w14:ligatures w14:val="none"/>
              </w:rPr>
              <w:t>Below</w:t>
            </w:r>
          </w:p>
        </w:tc>
      </w:tr>
      <w:tr w:rsidR="00B868ED" w:rsidRPr="00D61DCA" w14:paraId="6A1D0F3B" w14:textId="4B1203BB" w:rsidTr="00EA4AD5">
        <w:trPr>
          <w:trHeight w:val="453"/>
        </w:trPr>
        <w:tc>
          <w:tcPr>
            <w:tcW w:w="7083" w:type="dxa"/>
          </w:tcPr>
          <w:p w14:paraId="5F235913" w14:textId="2770B46E" w:rsidR="00B868ED" w:rsidRPr="00D61DCA" w:rsidRDefault="00C5747C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sz w:val="144"/>
                <w:szCs w:val="144"/>
              </w:rPr>
            </w:pPr>
            <w:r>
              <w:rPr>
                <w:rFonts w:ascii="Comic Sans MS" w:hAnsi="Comic Sans MS" w:cs="Calibri"/>
                <w:sz w:val="144"/>
                <w:szCs w:val="144"/>
              </w:rPr>
              <w:t>From</w:t>
            </w:r>
          </w:p>
        </w:tc>
        <w:tc>
          <w:tcPr>
            <w:tcW w:w="7093" w:type="dxa"/>
          </w:tcPr>
          <w:p w14:paraId="0D25F654" w14:textId="465FEFD4" w:rsidR="00B868ED" w:rsidRPr="00D61DCA" w:rsidRDefault="00C5747C" w:rsidP="00EA4AD5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000000"/>
                <w:kern w:val="24"/>
                <w:sz w:val="144"/>
                <w:szCs w:val="144"/>
                <w:lang w:eastAsia="en-GB"/>
                <w14:ligatures w14:val="none"/>
              </w:rPr>
            </w:pPr>
            <w:r>
              <w:rPr>
                <w:rFonts w:ascii="Comic Sans MS" w:hAnsi="Comic Sans MS" w:cs="Calibri"/>
                <w:sz w:val="144"/>
                <w:szCs w:val="144"/>
              </w:rPr>
              <w:t>B</w:t>
            </w:r>
            <w:r w:rsidRPr="00D61DCA">
              <w:rPr>
                <w:rFonts w:ascii="Comic Sans MS" w:hAnsi="Comic Sans MS" w:cs="Calibri"/>
                <w:sz w:val="144"/>
                <w:szCs w:val="144"/>
              </w:rPr>
              <w:t>eside</w:t>
            </w:r>
          </w:p>
        </w:tc>
      </w:tr>
      <w:tr w:rsidR="00B868ED" w:rsidRPr="00D61DCA" w14:paraId="259A441F" w14:textId="04679C62" w:rsidTr="00EA4AD5">
        <w:trPr>
          <w:trHeight w:val="453"/>
        </w:trPr>
        <w:tc>
          <w:tcPr>
            <w:tcW w:w="7083" w:type="dxa"/>
          </w:tcPr>
          <w:p w14:paraId="77DE48C2" w14:textId="3500CC89" w:rsidR="00B868ED" w:rsidRPr="00D61DCA" w:rsidRDefault="00C5747C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kern w:val="24"/>
                <w:sz w:val="144"/>
                <w:szCs w:val="144"/>
              </w:rPr>
            </w:pPr>
            <w:r>
              <w:rPr>
                <w:rFonts w:ascii="Comic Sans MS" w:eastAsia="+mn-ea" w:hAnsi="Comic Sans MS" w:cs="Calibri"/>
                <w:kern w:val="24"/>
                <w:sz w:val="144"/>
                <w:szCs w:val="144"/>
              </w:rPr>
              <w:lastRenderedPageBreak/>
              <w:t>By</w:t>
            </w:r>
          </w:p>
        </w:tc>
        <w:tc>
          <w:tcPr>
            <w:tcW w:w="7093" w:type="dxa"/>
          </w:tcPr>
          <w:p w14:paraId="15E700FE" w14:textId="666E5B5C" w:rsidR="00B868ED" w:rsidRPr="00D61DCA" w:rsidRDefault="00C5747C" w:rsidP="00EA4AD5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+mn-ea" w:hAnsi="Comic Sans MS" w:cs="+mn-cs"/>
                <w:color w:val="000000"/>
                <w:kern w:val="24"/>
                <w:sz w:val="144"/>
                <w:szCs w:val="144"/>
                <w:lang w:eastAsia="en-GB"/>
                <w14:ligatures w14:val="none"/>
              </w:rPr>
            </w:pPr>
            <w:r>
              <w:rPr>
                <w:rFonts w:ascii="Comic Sans MS" w:eastAsia="+mn-ea" w:hAnsi="Comic Sans MS" w:cs="Calibri"/>
                <w:kern w:val="24"/>
                <w:sz w:val="144"/>
                <w:szCs w:val="144"/>
              </w:rPr>
              <w:t>B</w:t>
            </w:r>
            <w:r w:rsidRPr="00D61DCA">
              <w:rPr>
                <w:rFonts w:ascii="Comic Sans MS" w:eastAsia="+mn-ea" w:hAnsi="Comic Sans MS" w:cs="Calibri"/>
                <w:kern w:val="24"/>
                <w:sz w:val="144"/>
                <w:szCs w:val="144"/>
              </w:rPr>
              <w:t>eneath</w:t>
            </w:r>
          </w:p>
        </w:tc>
      </w:tr>
      <w:tr w:rsidR="00D61DCA" w:rsidRPr="00D61DCA" w14:paraId="46FE44D8" w14:textId="77777777" w:rsidTr="00EA4AD5">
        <w:trPr>
          <w:trHeight w:val="453"/>
        </w:trPr>
        <w:tc>
          <w:tcPr>
            <w:tcW w:w="7083" w:type="dxa"/>
          </w:tcPr>
          <w:p w14:paraId="0E009B11" w14:textId="54B0E075" w:rsidR="00D61DCA" w:rsidRPr="00D61DCA" w:rsidRDefault="00C5747C" w:rsidP="00EA4AD5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kern w:val="24"/>
                <w:sz w:val="144"/>
                <w:szCs w:val="144"/>
              </w:rPr>
            </w:pPr>
            <w:r>
              <w:rPr>
                <w:rFonts w:ascii="Comic Sans MS" w:eastAsia="+mn-ea" w:hAnsi="Comic Sans MS" w:cs="Calibri"/>
                <w:kern w:val="24"/>
                <w:sz w:val="144"/>
                <w:szCs w:val="144"/>
              </w:rPr>
              <w:t>Under</w:t>
            </w:r>
          </w:p>
        </w:tc>
        <w:tc>
          <w:tcPr>
            <w:tcW w:w="7093" w:type="dxa"/>
          </w:tcPr>
          <w:p w14:paraId="4849819D" w14:textId="4A4A1B83" w:rsidR="00D61DCA" w:rsidRPr="00D61DCA" w:rsidRDefault="00C5747C" w:rsidP="00EA4AD5">
            <w:pPr>
              <w:kinsoku w:val="0"/>
              <w:overflowPunct w:val="0"/>
              <w:spacing w:before="840" w:after="840"/>
              <w:contextualSpacing/>
              <w:jc w:val="center"/>
              <w:textAlignment w:val="baseline"/>
              <w:rPr>
                <w:rFonts w:ascii="Comic Sans MS" w:eastAsia="Times New Roman" w:hAnsi="Comic Sans MS" w:cs="Times New Roman"/>
                <w:kern w:val="0"/>
                <w:sz w:val="144"/>
                <w:szCs w:val="144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kern w:val="0"/>
                <w:sz w:val="144"/>
                <w:szCs w:val="144"/>
                <w:lang w:eastAsia="en-GB"/>
                <w14:ligatures w14:val="none"/>
              </w:rPr>
              <w:t>Above</w:t>
            </w:r>
          </w:p>
        </w:tc>
      </w:tr>
    </w:tbl>
    <w:p w14:paraId="33FC0D19" w14:textId="2BD1F59C" w:rsidR="003B77FB" w:rsidRPr="00D61DCA" w:rsidRDefault="003B77FB" w:rsidP="00EA4AD5">
      <w:pPr>
        <w:spacing w:before="840" w:after="840" w:line="276" w:lineRule="auto"/>
        <w:jc w:val="center"/>
        <w:rPr>
          <w:sz w:val="144"/>
          <w:szCs w:val="144"/>
        </w:rPr>
      </w:pPr>
    </w:p>
    <w:sectPr w:rsidR="003B77FB" w:rsidRPr="00D61DCA" w:rsidSect="00FA5A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1301FF"/>
    <w:rsid w:val="001427B7"/>
    <w:rsid w:val="0015649A"/>
    <w:rsid w:val="001A3307"/>
    <w:rsid w:val="00213273"/>
    <w:rsid w:val="00215348"/>
    <w:rsid w:val="00225B76"/>
    <w:rsid w:val="00254978"/>
    <w:rsid w:val="003B77FB"/>
    <w:rsid w:val="003D7197"/>
    <w:rsid w:val="004254CB"/>
    <w:rsid w:val="004F5C17"/>
    <w:rsid w:val="00522401"/>
    <w:rsid w:val="0052739A"/>
    <w:rsid w:val="005513A4"/>
    <w:rsid w:val="005D0319"/>
    <w:rsid w:val="005D116A"/>
    <w:rsid w:val="0065179E"/>
    <w:rsid w:val="006B1ABC"/>
    <w:rsid w:val="00745EB1"/>
    <w:rsid w:val="007B0BF0"/>
    <w:rsid w:val="008478A3"/>
    <w:rsid w:val="009275F6"/>
    <w:rsid w:val="009A3C86"/>
    <w:rsid w:val="00A01040"/>
    <w:rsid w:val="00A13D39"/>
    <w:rsid w:val="00A215A6"/>
    <w:rsid w:val="00A247E0"/>
    <w:rsid w:val="00AF003A"/>
    <w:rsid w:val="00B37333"/>
    <w:rsid w:val="00B868ED"/>
    <w:rsid w:val="00BB05C8"/>
    <w:rsid w:val="00BD25BE"/>
    <w:rsid w:val="00C111B1"/>
    <w:rsid w:val="00C5747C"/>
    <w:rsid w:val="00CF79D8"/>
    <w:rsid w:val="00D60022"/>
    <w:rsid w:val="00D61DCA"/>
    <w:rsid w:val="00D90638"/>
    <w:rsid w:val="00E466FE"/>
    <w:rsid w:val="00EA4AD5"/>
    <w:rsid w:val="00F108C5"/>
    <w:rsid w:val="00F23F9C"/>
    <w:rsid w:val="00F7702E"/>
    <w:rsid w:val="00FA5A37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</Words>
  <Characters>79</Characters>
  <Application>Microsoft Office Word</Application>
  <DocSecurity>0</DocSecurity>
  <Lines>19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4</cp:revision>
  <cp:lastPrinted>2026-01-01T19:09:00Z</cp:lastPrinted>
  <dcterms:created xsi:type="dcterms:W3CDTF">2026-01-01T19:10:00Z</dcterms:created>
  <dcterms:modified xsi:type="dcterms:W3CDTF">2026-03-05T11:15:00Z</dcterms:modified>
</cp:coreProperties>
</file>